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019" w:rsidRPr="00EB43F8" w:rsidRDefault="007E7019" w:rsidP="0048670F">
      <w:pPr>
        <w:jc w:val="center"/>
        <w:rPr>
          <w:sz w:val="28"/>
        </w:rPr>
      </w:pPr>
      <w:r w:rsidRPr="00EB43F8">
        <w:rPr>
          <w:noProof/>
          <w:sz w:val="28"/>
        </w:rPr>
        <w:drawing>
          <wp:inline distT="0" distB="0" distL="0" distR="0" wp14:anchorId="73B763F2" wp14:editId="5D8223AA">
            <wp:extent cx="3810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50D4" w:rsidRDefault="003E50D4" w:rsidP="003E50D4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3E50D4" w:rsidRDefault="003E50D4" w:rsidP="003E50D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Вносится </w:t>
      </w:r>
      <w:proofErr w:type="spellStart"/>
      <w:r>
        <w:rPr>
          <w:sz w:val="28"/>
          <w:szCs w:val="28"/>
        </w:rPr>
        <w:t>Зяблицкой</w:t>
      </w:r>
      <w:proofErr w:type="spellEnd"/>
      <w:r>
        <w:rPr>
          <w:sz w:val="28"/>
          <w:szCs w:val="28"/>
        </w:rPr>
        <w:t xml:space="preserve"> Натальей Викторовной, </w:t>
      </w:r>
    </w:p>
    <w:p w:rsidR="003E50D4" w:rsidRDefault="003E50D4" w:rsidP="003E50D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депутатом Думы города Нижневартовска седьмого созыва </w:t>
      </w:r>
    </w:p>
    <w:p w:rsidR="003E50D4" w:rsidRDefault="003E50D4" w:rsidP="003E50D4">
      <w:pPr>
        <w:jc w:val="right"/>
        <w:rPr>
          <w:sz w:val="28"/>
          <w:szCs w:val="28"/>
        </w:rPr>
      </w:pPr>
      <w:r>
        <w:rPr>
          <w:sz w:val="28"/>
          <w:szCs w:val="28"/>
        </w:rPr>
        <w:t>по одномандатному избирательному округу №4</w:t>
      </w:r>
    </w:p>
    <w:p w:rsidR="00E42075" w:rsidRDefault="00E42075" w:rsidP="007E7019">
      <w:pPr>
        <w:ind w:firstLine="709"/>
        <w:jc w:val="right"/>
        <w:rPr>
          <w:b/>
        </w:rPr>
      </w:pPr>
    </w:p>
    <w:p w:rsidR="007E7019" w:rsidRPr="00EB43F8" w:rsidRDefault="007E7019" w:rsidP="0048670F">
      <w:pPr>
        <w:jc w:val="center"/>
        <w:rPr>
          <w:b/>
        </w:rPr>
      </w:pPr>
      <w:r w:rsidRPr="00EB43F8">
        <w:rPr>
          <w:b/>
        </w:rPr>
        <w:t>МУНИЦИПАЛЬНОЕ ОБРАЗОВАНИЕ ГОРОДСКОЙ ОКРУГ</w:t>
      </w:r>
    </w:p>
    <w:p w:rsidR="007E7019" w:rsidRPr="00EB43F8" w:rsidRDefault="007E7019" w:rsidP="0048670F">
      <w:pPr>
        <w:jc w:val="center"/>
        <w:rPr>
          <w:b/>
        </w:rPr>
      </w:pPr>
      <w:r w:rsidRPr="00EB43F8">
        <w:rPr>
          <w:b/>
        </w:rPr>
        <w:t>ГОРОД НИЖНЕВАРТОВСК</w:t>
      </w:r>
    </w:p>
    <w:p w:rsidR="007E7019" w:rsidRPr="00EB43F8" w:rsidRDefault="007E7019" w:rsidP="0048670F">
      <w:pPr>
        <w:jc w:val="center"/>
        <w:rPr>
          <w:b/>
          <w:sz w:val="18"/>
          <w:szCs w:val="18"/>
        </w:rPr>
      </w:pPr>
      <w:r w:rsidRPr="00EB43F8">
        <w:rPr>
          <w:b/>
          <w:sz w:val="18"/>
          <w:szCs w:val="18"/>
        </w:rPr>
        <w:t>ХАНТЫ-МАНСИЙСКИЙ АВТОНОМНЫЙ ОКРУГ-ЮГРА</w:t>
      </w:r>
    </w:p>
    <w:p w:rsidR="007E7019" w:rsidRPr="00EB43F8" w:rsidRDefault="007E7019" w:rsidP="0048670F">
      <w:pPr>
        <w:rPr>
          <w:sz w:val="28"/>
        </w:rPr>
      </w:pPr>
    </w:p>
    <w:p w:rsidR="007E7019" w:rsidRPr="00EB43F8" w:rsidRDefault="007E7019" w:rsidP="0048670F">
      <w:pPr>
        <w:jc w:val="center"/>
        <w:rPr>
          <w:sz w:val="28"/>
        </w:rPr>
      </w:pPr>
      <w:r w:rsidRPr="00EB43F8">
        <w:rPr>
          <w:b/>
          <w:sz w:val="36"/>
          <w:szCs w:val="36"/>
        </w:rPr>
        <w:t xml:space="preserve">ДУМА ГОРОДА </w:t>
      </w:r>
    </w:p>
    <w:p w:rsidR="007E7019" w:rsidRPr="00EB43F8" w:rsidRDefault="007E7019" w:rsidP="0048670F">
      <w:pPr>
        <w:jc w:val="right"/>
        <w:rPr>
          <w:sz w:val="28"/>
        </w:rPr>
      </w:pPr>
    </w:p>
    <w:p w:rsidR="007E7019" w:rsidRPr="00EB43F8" w:rsidRDefault="007E7019" w:rsidP="0048670F">
      <w:pPr>
        <w:jc w:val="center"/>
        <w:rPr>
          <w:b/>
          <w:sz w:val="32"/>
          <w:szCs w:val="32"/>
        </w:rPr>
      </w:pPr>
      <w:r w:rsidRPr="00EB43F8">
        <w:rPr>
          <w:b/>
          <w:sz w:val="32"/>
          <w:szCs w:val="32"/>
        </w:rPr>
        <w:t>РЕШЕНИЕ</w:t>
      </w:r>
    </w:p>
    <w:p w:rsidR="007E7019" w:rsidRPr="00EB43F8" w:rsidRDefault="007E7019" w:rsidP="007E7019">
      <w:pPr>
        <w:ind w:firstLine="709"/>
        <w:jc w:val="center"/>
        <w:rPr>
          <w:sz w:val="28"/>
        </w:rPr>
      </w:pPr>
    </w:p>
    <w:p w:rsidR="007E7019" w:rsidRPr="00EB43F8" w:rsidRDefault="007E7019" w:rsidP="007E7019">
      <w:pPr>
        <w:rPr>
          <w:sz w:val="28"/>
        </w:rPr>
      </w:pPr>
      <w:r w:rsidRPr="00EB43F8">
        <w:rPr>
          <w:bCs/>
          <w:sz w:val="28"/>
          <w:szCs w:val="28"/>
        </w:rPr>
        <w:t>от «____» ____________ 202</w:t>
      </w:r>
      <w:r w:rsidR="00F714AD">
        <w:rPr>
          <w:bCs/>
          <w:sz w:val="28"/>
          <w:szCs w:val="28"/>
        </w:rPr>
        <w:t>4</w:t>
      </w:r>
      <w:r w:rsidRPr="00EB43F8">
        <w:rPr>
          <w:bCs/>
          <w:sz w:val="28"/>
          <w:szCs w:val="28"/>
        </w:rPr>
        <w:t xml:space="preserve"> года</w:t>
      </w:r>
      <w:r w:rsidRPr="00EB43F8">
        <w:rPr>
          <w:bCs/>
          <w:sz w:val="28"/>
          <w:szCs w:val="28"/>
        </w:rPr>
        <w:tab/>
      </w:r>
      <w:r w:rsidRPr="00EB43F8">
        <w:rPr>
          <w:bCs/>
          <w:sz w:val="28"/>
          <w:szCs w:val="28"/>
        </w:rPr>
        <w:tab/>
      </w:r>
      <w:r w:rsidRPr="00EB43F8">
        <w:rPr>
          <w:bCs/>
          <w:sz w:val="28"/>
          <w:szCs w:val="28"/>
        </w:rPr>
        <w:tab/>
      </w:r>
      <w:r w:rsidRPr="00EB43F8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         </w:t>
      </w:r>
      <w:r w:rsidRPr="00EB43F8">
        <w:rPr>
          <w:bCs/>
          <w:sz w:val="28"/>
          <w:szCs w:val="28"/>
        </w:rPr>
        <w:tab/>
      </w:r>
      <w:r w:rsidRPr="00EB43F8">
        <w:rPr>
          <w:bCs/>
          <w:sz w:val="28"/>
          <w:szCs w:val="28"/>
        </w:rPr>
        <w:tab/>
        <w:t>№_____</w:t>
      </w:r>
    </w:p>
    <w:p w:rsidR="00D57F40" w:rsidRPr="00EB43F8" w:rsidRDefault="00D57F40" w:rsidP="007E7019">
      <w:pPr>
        <w:spacing w:after="1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37"/>
      </w:tblGrid>
      <w:tr w:rsidR="007E7019" w:rsidRPr="00EB43F8" w:rsidTr="00FC3FA6">
        <w:trPr>
          <w:trHeight w:val="1060"/>
        </w:trPr>
        <w:tc>
          <w:tcPr>
            <w:tcW w:w="6237" w:type="dxa"/>
            <w:hideMark/>
          </w:tcPr>
          <w:p w:rsidR="007E7019" w:rsidRPr="00626CF9" w:rsidRDefault="00F714AD" w:rsidP="00925D67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</w:t>
            </w:r>
            <w:r w:rsidR="00FC3FA6" w:rsidRPr="00FC3FA6">
              <w:rPr>
                <w:bCs/>
                <w:sz w:val="28"/>
                <w:szCs w:val="28"/>
              </w:rPr>
              <w:t>Кодексе этики и служебно</w:t>
            </w:r>
            <w:r w:rsidR="00925D67">
              <w:rPr>
                <w:bCs/>
                <w:sz w:val="28"/>
                <w:szCs w:val="28"/>
              </w:rPr>
              <w:t>м</w:t>
            </w:r>
            <w:r w:rsidR="00FC3FA6" w:rsidRPr="00FC3FA6">
              <w:rPr>
                <w:bCs/>
                <w:sz w:val="28"/>
                <w:szCs w:val="28"/>
              </w:rPr>
              <w:t xml:space="preserve"> поведе</w:t>
            </w:r>
            <w:r w:rsidR="00FC3FA6">
              <w:rPr>
                <w:bCs/>
                <w:sz w:val="28"/>
                <w:szCs w:val="28"/>
              </w:rPr>
              <w:t>ни</w:t>
            </w:r>
            <w:r w:rsidR="00925D67">
              <w:rPr>
                <w:bCs/>
                <w:sz w:val="28"/>
                <w:szCs w:val="28"/>
              </w:rPr>
              <w:t>и</w:t>
            </w:r>
            <w:r w:rsidR="00FC3FA6">
              <w:rPr>
                <w:bCs/>
                <w:sz w:val="28"/>
                <w:szCs w:val="28"/>
              </w:rPr>
              <w:t xml:space="preserve"> муниципальных служащих Думы г</w:t>
            </w:r>
            <w:r w:rsidR="00FC3FA6" w:rsidRPr="00FC3FA6">
              <w:rPr>
                <w:bCs/>
                <w:sz w:val="28"/>
                <w:szCs w:val="28"/>
              </w:rPr>
              <w:t>орода Нижневартовска</w:t>
            </w:r>
          </w:p>
        </w:tc>
      </w:tr>
    </w:tbl>
    <w:p w:rsidR="00AB1506" w:rsidRDefault="00AB1506" w:rsidP="00AB1506">
      <w:pPr>
        <w:rPr>
          <w:sz w:val="28"/>
          <w:szCs w:val="28"/>
        </w:rPr>
      </w:pPr>
    </w:p>
    <w:p w:rsidR="007374A4" w:rsidRPr="007374A4" w:rsidRDefault="00FC3FA6" w:rsidP="007374A4">
      <w:pPr>
        <w:pStyle w:val="a4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7374A4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r w:rsidR="007374A4" w:rsidRPr="007374A4">
        <w:rPr>
          <w:rFonts w:eastAsiaTheme="minorHAnsi"/>
          <w:sz w:val="28"/>
          <w:szCs w:val="28"/>
          <w:lang w:eastAsia="en-US"/>
        </w:rPr>
        <w:t xml:space="preserve">Конституцией </w:t>
      </w:r>
      <w:r w:rsidR="007374A4" w:rsidRPr="007374A4">
        <w:rPr>
          <w:sz w:val="28"/>
          <w:szCs w:val="28"/>
        </w:rPr>
        <w:t xml:space="preserve">Российской Федерации, </w:t>
      </w:r>
      <w:r w:rsidR="007B2550">
        <w:rPr>
          <w:sz w:val="28"/>
          <w:szCs w:val="28"/>
        </w:rPr>
        <w:t>ф</w:t>
      </w:r>
      <w:r w:rsidR="007374A4" w:rsidRPr="007374A4">
        <w:rPr>
          <w:sz w:val="28"/>
          <w:szCs w:val="28"/>
        </w:rPr>
        <w:t>едеральным</w:t>
      </w:r>
      <w:r w:rsidR="007B2550">
        <w:rPr>
          <w:sz w:val="28"/>
          <w:szCs w:val="28"/>
        </w:rPr>
        <w:t>и</w:t>
      </w:r>
      <w:r w:rsidR="007374A4" w:rsidRPr="007374A4">
        <w:rPr>
          <w:sz w:val="28"/>
          <w:szCs w:val="28"/>
        </w:rPr>
        <w:t xml:space="preserve"> </w:t>
      </w:r>
      <w:hyperlink r:id="rId8" w:history="1">
        <w:r w:rsidR="007374A4" w:rsidRPr="007374A4">
          <w:rPr>
            <w:rStyle w:val="a3"/>
            <w:color w:val="auto"/>
            <w:sz w:val="28"/>
            <w:szCs w:val="28"/>
            <w:u w:val="none"/>
          </w:rPr>
          <w:t>закон</w:t>
        </w:r>
        <w:r w:rsidR="007B2550">
          <w:rPr>
            <w:rStyle w:val="a3"/>
            <w:color w:val="auto"/>
            <w:sz w:val="28"/>
            <w:szCs w:val="28"/>
            <w:u w:val="none"/>
          </w:rPr>
          <w:t>а</w:t>
        </w:r>
        <w:r w:rsidR="007374A4" w:rsidRPr="007374A4">
          <w:rPr>
            <w:rStyle w:val="a3"/>
            <w:color w:val="auto"/>
            <w:sz w:val="28"/>
            <w:szCs w:val="28"/>
            <w:u w:val="none"/>
          </w:rPr>
          <w:t>м</w:t>
        </w:r>
      </w:hyperlink>
      <w:r w:rsidR="007B2550">
        <w:rPr>
          <w:rStyle w:val="a3"/>
          <w:color w:val="auto"/>
          <w:sz w:val="28"/>
          <w:szCs w:val="28"/>
          <w:u w:val="none"/>
        </w:rPr>
        <w:t>и</w:t>
      </w:r>
      <w:r w:rsidR="007374A4" w:rsidRPr="007374A4">
        <w:rPr>
          <w:sz w:val="28"/>
          <w:szCs w:val="28"/>
        </w:rPr>
        <w:t xml:space="preserve"> </w:t>
      </w:r>
      <w:r w:rsidR="007B2550" w:rsidRPr="007374A4">
        <w:rPr>
          <w:sz w:val="28"/>
          <w:szCs w:val="28"/>
        </w:rPr>
        <w:t xml:space="preserve">от 02.03.2007 </w:t>
      </w:r>
      <w:r w:rsidR="007B2550">
        <w:rPr>
          <w:sz w:val="28"/>
          <w:szCs w:val="28"/>
        </w:rPr>
        <w:t>№</w:t>
      </w:r>
      <w:r w:rsidR="007B2550" w:rsidRPr="007374A4">
        <w:rPr>
          <w:sz w:val="28"/>
          <w:szCs w:val="28"/>
        </w:rPr>
        <w:t xml:space="preserve">25-ФЗ </w:t>
      </w:r>
      <w:r w:rsidR="007B2550">
        <w:rPr>
          <w:sz w:val="28"/>
          <w:szCs w:val="28"/>
        </w:rPr>
        <w:t>«</w:t>
      </w:r>
      <w:r w:rsidR="007B2550" w:rsidRPr="007374A4">
        <w:rPr>
          <w:sz w:val="28"/>
          <w:szCs w:val="28"/>
        </w:rPr>
        <w:t>О муниципальной службе в Российской Федерации</w:t>
      </w:r>
      <w:r w:rsidR="007B2550">
        <w:rPr>
          <w:sz w:val="28"/>
          <w:szCs w:val="28"/>
        </w:rPr>
        <w:t>»</w:t>
      </w:r>
      <w:r w:rsidR="007B2550">
        <w:rPr>
          <w:sz w:val="28"/>
          <w:szCs w:val="28"/>
        </w:rPr>
        <w:t xml:space="preserve">, </w:t>
      </w:r>
      <w:r w:rsidR="007374A4" w:rsidRPr="007374A4">
        <w:rPr>
          <w:sz w:val="28"/>
          <w:szCs w:val="28"/>
        </w:rPr>
        <w:t xml:space="preserve">от 25.12.2008 </w:t>
      </w:r>
      <w:r w:rsidR="007374A4">
        <w:rPr>
          <w:sz w:val="28"/>
          <w:szCs w:val="28"/>
        </w:rPr>
        <w:t>№</w:t>
      </w:r>
      <w:r w:rsidR="007374A4" w:rsidRPr="007374A4">
        <w:rPr>
          <w:sz w:val="28"/>
          <w:szCs w:val="28"/>
        </w:rPr>
        <w:t xml:space="preserve">273-ФЗ </w:t>
      </w:r>
      <w:r w:rsidR="007374A4">
        <w:rPr>
          <w:sz w:val="28"/>
          <w:szCs w:val="28"/>
        </w:rPr>
        <w:t>«</w:t>
      </w:r>
      <w:r w:rsidR="007374A4" w:rsidRPr="007374A4">
        <w:rPr>
          <w:sz w:val="28"/>
          <w:szCs w:val="28"/>
        </w:rPr>
        <w:t>О противодействии коррупции</w:t>
      </w:r>
      <w:r w:rsidR="007374A4">
        <w:rPr>
          <w:sz w:val="28"/>
          <w:szCs w:val="28"/>
        </w:rPr>
        <w:t>»</w:t>
      </w:r>
      <w:r w:rsidR="007374A4" w:rsidRPr="007374A4">
        <w:rPr>
          <w:sz w:val="28"/>
          <w:szCs w:val="28"/>
        </w:rPr>
        <w:t xml:space="preserve">, Типовым </w:t>
      </w:r>
      <w:hyperlink r:id="rId9" w:history="1">
        <w:r w:rsidR="007374A4" w:rsidRPr="007374A4">
          <w:rPr>
            <w:rStyle w:val="a3"/>
            <w:color w:val="auto"/>
            <w:sz w:val="28"/>
            <w:szCs w:val="28"/>
            <w:u w:val="none"/>
          </w:rPr>
          <w:t>кодексом</w:t>
        </w:r>
      </w:hyperlink>
      <w:r w:rsidR="007374A4" w:rsidRPr="007374A4">
        <w:rPr>
          <w:sz w:val="28"/>
          <w:szCs w:val="28"/>
        </w:rPr>
        <w:t xml:space="preserve"> этики и служебного поведения государственных служащих Российской Федерации и муниципальных служащих, одобренным решением Президиума Совета при Президенте Российской Федерации по противодействию коррупции от 23.12.2010 (протокол </w:t>
      </w:r>
      <w:r w:rsidR="007374A4">
        <w:rPr>
          <w:sz w:val="28"/>
          <w:szCs w:val="28"/>
        </w:rPr>
        <w:t>№</w:t>
      </w:r>
      <w:r w:rsidR="007374A4" w:rsidRPr="007374A4">
        <w:rPr>
          <w:sz w:val="28"/>
          <w:szCs w:val="28"/>
        </w:rPr>
        <w:t xml:space="preserve">21), </w:t>
      </w:r>
      <w:r w:rsidR="007374A4" w:rsidRPr="007374A4">
        <w:rPr>
          <w:rFonts w:eastAsiaTheme="minorHAnsi"/>
          <w:sz w:val="28"/>
          <w:szCs w:val="28"/>
          <w:lang w:eastAsia="en-US"/>
        </w:rPr>
        <w:t xml:space="preserve">Указом Президента Российской Федерации от 12.08.2002 №885 </w:t>
      </w:r>
      <w:bookmarkStart w:id="0" w:name="_GoBack"/>
      <w:bookmarkEnd w:id="0"/>
      <w:r w:rsidR="007374A4" w:rsidRPr="007374A4">
        <w:rPr>
          <w:rFonts w:eastAsiaTheme="minorHAnsi"/>
          <w:sz w:val="28"/>
          <w:szCs w:val="28"/>
          <w:lang w:eastAsia="en-US"/>
        </w:rPr>
        <w:t>«Об утверждении общих принципов служебного поведения государственных служащих»</w:t>
      </w:r>
      <w:r w:rsidR="007374A4" w:rsidRPr="007374A4">
        <w:rPr>
          <w:sz w:val="28"/>
          <w:szCs w:val="28"/>
        </w:rPr>
        <w:t xml:space="preserve">, </w:t>
      </w:r>
      <w:hyperlink r:id="rId10" w:history="1">
        <w:r w:rsidR="007374A4" w:rsidRPr="007374A4">
          <w:rPr>
            <w:rStyle w:val="a3"/>
            <w:color w:val="auto"/>
            <w:sz w:val="28"/>
            <w:szCs w:val="28"/>
            <w:u w:val="none"/>
          </w:rPr>
          <w:t>постановлением</w:t>
        </w:r>
      </w:hyperlink>
      <w:r w:rsidR="007374A4" w:rsidRPr="007374A4">
        <w:rPr>
          <w:sz w:val="28"/>
          <w:szCs w:val="28"/>
        </w:rPr>
        <w:t xml:space="preserve"> Губернатора Ханты-Мансийского автономного округа - Югры от 11.03.2011 </w:t>
      </w:r>
      <w:r w:rsidR="007374A4">
        <w:rPr>
          <w:sz w:val="28"/>
          <w:szCs w:val="28"/>
        </w:rPr>
        <w:t>№</w:t>
      </w:r>
      <w:r w:rsidR="007374A4" w:rsidRPr="007374A4">
        <w:rPr>
          <w:sz w:val="28"/>
          <w:szCs w:val="28"/>
        </w:rPr>
        <w:t xml:space="preserve">37 </w:t>
      </w:r>
      <w:r w:rsidR="007374A4">
        <w:rPr>
          <w:sz w:val="28"/>
          <w:szCs w:val="28"/>
        </w:rPr>
        <w:t>«</w:t>
      </w:r>
      <w:r w:rsidR="007374A4" w:rsidRPr="007374A4">
        <w:rPr>
          <w:sz w:val="28"/>
          <w:szCs w:val="28"/>
        </w:rPr>
        <w:t xml:space="preserve">Об утверждении Кодекса этики и служебного поведения государственных гражданских служащих Ханты-Мансийского автономного округа </w:t>
      </w:r>
      <w:r w:rsidR="007374A4">
        <w:rPr>
          <w:sz w:val="28"/>
          <w:szCs w:val="28"/>
        </w:rPr>
        <w:t>–</w:t>
      </w:r>
      <w:r w:rsidR="007374A4" w:rsidRPr="007374A4">
        <w:rPr>
          <w:sz w:val="28"/>
          <w:szCs w:val="28"/>
        </w:rPr>
        <w:t xml:space="preserve"> Югры</w:t>
      </w:r>
      <w:r w:rsidR="007374A4">
        <w:rPr>
          <w:sz w:val="28"/>
          <w:szCs w:val="28"/>
        </w:rPr>
        <w:t>»</w:t>
      </w:r>
      <w:r w:rsidR="007374A4" w:rsidRPr="00F714AD">
        <w:rPr>
          <w:rFonts w:eastAsiaTheme="minorHAnsi"/>
          <w:sz w:val="28"/>
          <w:szCs w:val="28"/>
          <w:lang w:eastAsia="en-US"/>
        </w:rPr>
        <w:t xml:space="preserve">, руководствуясь статьей </w:t>
      </w:r>
      <w:r w:rsidR="007374A4">
        <w:rPr>
          <w:rFonts w:eastAsiaTheme="minorHAnsi"/>
          <w:sz w:val="28"/>
          <w:szCs w:val="28"/>
          <w:lang w:eastAsia="en-US"/>
        </w:rPr>
        <w:t>19</w:t>
      </w:r>
      <w:r w:rsidR="007374A4" w:rsidRPr="00F714AD">
        <w:rPr>
          <w:rFonts w:eastAsiaTheme="minorHAnsi"/>
          <w:sz w:val="28"/>
          <w:szCs w:val="28"/>
          <w:lang w:eastAsia="en-US"/>
        </w:rPr>
        <w:t xml:space="preserve"> Устава города Нижневартовска,</w:t>
      </w:r>
    </w:p>
    <w:p w:rsidR="00F714AD" w:rsidRDefault="00F714AD" w:rsidP="007374A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F714AD" w:rsidRDefault="00F714AD" w:rsidP="00F714A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Дума города РЕШИЛА:</w:t>
      </w:r>
    </w:p>
    <w:p w:rsidR="00F714AD" w:rsidRPr="00DA3FC5" w:rsidRDefault="00F714AD" w:rsidP="00F714A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FC3FA6" w:rsidRPr="003E50D4" w:rsidRDefault="003E50D4" w:rsidP="003E50D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</w:t>
      </w:r>
      <w:r w:rsidR="00226210" w:rsidRPr="003E50D4">
        <w:rPr>
          <w:rFonts w:eastAsiaTheme="minorHAnsi"/>
          <w:sz w:val="28"/>
          <w:szCs w:val="28"/>
          <w:lang w:eastAsia="en-US"/>
        </w:rPr>
        <w:t xml:space="preserve">Утвердить </w:t>
      </w:r>
      <w:r w:rsidR="00FC3FA6" w:rsidRPr="003E50D4">
        <w:rPr>
          <w:bCs/>
          <w:sz w:val="28"/>
          <w:szCs w:val="28"/>
        </w:rPr>
        <w:t>Кодекс этики и служебного поведения муниципальных служащих Думы города Нижневартовска</w:t>
      </w:r>
      <w:r w:rsidR="00626CF9" w:rsidRPr="003E50D4">
        <w:rPr>
          <w:bCs/>
          <w:sz w:val="28"/>
          <w:szCs w:val="28"/>
        </w:rPr>
        <w:t xml:space="preserve"> </w:t>
      </w:r>
      <w:r w:rsidR="00F714AD" w:rsidRPr="003E50D4">
        <w:rPr>
          <w:rFonts w:eastAsiaTheme="minorHAnsi"/>
          <w:sz w:val="28"/>
          <w:szCs w:val="28"/>
          <w:lang w:eastAsia="en-US"/>
        </w:rPr>
        <w:t xml:space="preserve">согласно </w:t>
      </w:r>
      <w:proofErr w:type="gramStart"/>
      <w:r w:rsidR="00F714AD" w:rsidRPr="003E50D4">
        <w:rPr>
          <w:rFonts w:eastAsiaTheme="minorHAnsi"/>
          <w:sz w:val="28"/>
          <w:szCs w:val="28"/>
          <w:lang w:eastAsia="en-US"/>
        </w:rPr>
        <w:t>приложению</w:t>
      </w:r>
      <w:proofErr w:type="gramEnd"/>
      <w:r w:rsidR="00F714AD" w:rsidRPr="003E50D4">
        <w:rPr>
          <w:rFonts w:eastAsiaTheme="minorHAnsi"/>
          <w:sz w:val="28"/>
          <w:szCs w:val="28"/>
          <w:lang w:eastAsia="en-US"/>
        </w:rPr>
        <w:t xml:space="preserve"> к настоящему решению.</w:t>
      </w:r>
    </w:p>
    <w:p w:rsidR="003E50D4" w:rsidRDefault="003E50D4" w:rsidP="003E50D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3E50D4" w:rsidRDefault="003E50D4" w:rsidP="003E50D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3E50D4" w:rsidRPr="003E50D4" w:rsidRDefault="003E50D4" w:rsidP="003E50D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F714AD" w:rsidRDefault="00F714AD" w:rsidP="00326A9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2. Настоящее решение вступает в силу после его официального опубликования.</w:t>
      </w:r>
    </w:p>
    <w:p w:rsidR="00326A99" w:rsidRDefault="00326A99" w:rsidP="00326A9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3E50D4" w:rsidRDefault="003E50D4" w:rsidP="00326A9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3E50D4" w:rsidRPr="00326A99" w:rsidRDefault="003E50D4" w:rsidP="00326A9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673" w:type="dxa"/>
        <w:tblInd w:w="-34" w:type="dxa"/>
        <w:tblLook w:val="04A0" w:firstRow="1" w:lastRow="0" w:firstColumn="1" w:lastColumn="0" w:noHBand="0" w:noVBand="1"/>
      </w:tblPr>
      <w:tblGrid>
        <w:gridCol w:w="5769"/>
        <w:gridCol w:w="3904"/>
      </w:tblGrid>
      <w:tr w:rsidR="00F714AD" w:rsidRPr="00027E67" w:rsidTr="009963B2">
        <w:trPr>
          <w:trHeight w:val="2201"/>
        </w:trPr>
        <w:tc>
          <w:tcPr>
            <w:tcW w:w="5769" w:type="dxa"/>
          </w:tcPr>
          <w:p w:rsidR="00F714AD" w:rsidRPr="00027E67" w:rsidRDefault="00F714AD" w:rsidP="009963B2">
            <w:pPr>
              <w:jc w:val="both"/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>Председатель Думы</w:t>
            </w:r>
          </w:p>
          <w:p w:rsidR="00F714AD" w:rsidRPr="00027E67" w:rsidRDefault="00F714AD" w:rsidP="009963B2">
            <w:pPr>
              <w:jc w:val="both"/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>города Нижневартовска</w:t>
            </w:r>
          </w:p>
          <w:p w:rsidR="00F714AD" w:rsidRDefault="00F714AD" w:rsidP="00326A99">
            <w:pPr>
              <w:jc w:val="both"/>
              <w:rPr>
                <w:bCs/>
                <w:sz w:val="28"/>
                <w:szCs w:val="28"/>
              </w:rPr>
            </w:pPr>
          </w:p>
          <w:p w:rsidR="007D6F5E" w:rsidRDefault="007D6F5E" w:rsidP="00326A99">
            <w:pPr>
              <w:jc w:val="both"/>
              <w:rPr>
                <w:bCs/>
                <w:sz w:val="28"/>
                <w:szCs w:val="28"/>
              </w:rPr>
            </w:pPr>
          </w:p>
          <w:p w:rsidR="007D6F5E" w:rsidRPr="00027E67" w:rsidRDefault="007D6F5E" w:rsidP="00326A99">
            <w:pPr>
              <w:jc w:val="both"/>
              <w:rPr>
                <w:bCs/>
                <w:sz w:val="28"/>
                <w:szCs w:val="28"/>
              </w:rPr>
            </w:pPr>
          </w:p>
          <w:p w:rsidR="00F714AD" w:rsidRPr="00027E67" w:rsidRDefault="00F714AD" w:rsidP="009963B2">
            <w:pPr>
              <w:jc w:val="both"/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>______________ А.В. Сатинов</w:t>
            </w:r>
          </w:p>
          <w:p w:rsidR="00F714AD" w:rsidRDefault="00F714AD" w:rsidP="009963B2"/>
          <w:p w:rsidR="00F714AD" w:rsidRDefault="00F714AD" w:rsidP="009963B2"/>
          <w:p w:rsidR="007D6F5E" w:rsidRPr="00027E67" w:rsidRDefault="007D6F5E" w:rsidP="009963B2"/>
          <w:p w:rsidR="00F714AD" w:rsidRPr="00027E67" w:rsidRDefault="00F714AD" w:rsidP="00F714AD">
            <w:r w:rsidRPr="00027E67">
              <w:t>«______» ___________ 202</w:t>
            </w:r>
            <w:r>
              <w:t>4</w:t>
            </w:r>
            <w:r w:rsidRPr="00027E67">
              <w:t xml:space="preserve"> года</w:t>
            </w:r>
          </w:p>
        </w:tc>
        <w:tc>
          <w:tcPr>
            <w:tcW w:w="3904" w:type="dxa"/>
          </w:tcPr>
          <w:p w:rsidR="00F714AD" w:rsidRPr="00027E67" w:rsidRDefault="00F714AD" w:rsidP="009963B2">
            <w:pPr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 xml:space="preserve">Глава </w:t>
            </w:r>
          </w:p>
          <w:p w:rsidR="00F714AD" w:rsidRPr="00027E67" w:rsidRDefault="00F714AD" w:rsidP="009963B2">
            <w:pPr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>города Нижневартовска</w:t>
            </w:r>
          </w:p>
          <w:p w:rsidR="00F714AD" w:rsidRDefault="00F714AD" w:rsidP="009963B2">
            <w:pPr>
              <w:rPr>
                <w:bCs/>
                <w:sz w:val="28"/>
                <w:szCs w:val="28"/>
              </w:rPr>
            </w:pPr>
          </w:p>
          <w:p w:rsidR="007D6F5E" w:rsidRDefault="007D6F5E" w:rsidP="009963B2">
            <w:pPr>
              <w:rPr>
                <w:bCs/>
                <w:sz w:val="28"/>
                <w:szCs w:val="28"/>
              </w:rPr>
            </w:pPr>
          </w:p>
          <w:p w:rsidR="007D6F5E" w:rsidRPr="00027E67" w:rsidRDefault="007D6F5E" w:rsidP="009963B2">
            <w:pPr>
              <w:rPr>
                <w:bCs/>
                <w:sz w:val="28"/>
                <w:szCs w:val="28"/>
              </w:rPr>
            </w:pPr>
          </w:p>
          <w:p w:rsidR="00F714AD" w:rsidRPr="00027E67" w:rsidRDefault="00F714AD" w:rsidP="009963B2">
            <w:pPr>
              <w:rPr>
                <w:bCs/>
                <w:sz w:val="28"/>
                <w:szCs w:val="28"/>
              </w:rPr>
            </w:pPr>
            <w:r w:rsidRPr="00027E67">
              <w:rPr>
                <w:bCs/>
                <w:sz w:val="28"/>
                <w:szCs w:val="28"/>
              </w:rPr>
              <w:t xml:space="preserve">_____________ Д.А. </w:t>
            </w:r>
            <w:proofErr w:type="spellStart"/>
            <w:r w:rsidRPr="00027E67">
              <w:rPr>
                <w:bCs/>
                <w:sz w:val="28"/>
                <w:szCs w:val="28"/>
              </w:rPr>
              <w:t>Кощенко</w:t>
            </w:r>
            <w:proofErr w:type="spellEnd"/>
          </w:p>
          <w:p w:rsidR="00F714AD" w:rsidRDefault="00F714AD" w:rsidP="009963B2"/>
          <w:p w:rsidR="00F714AD" w:rsidRDefault="00F714AD" w:rsidP="009963B2"/>
          <w:p w:rsidR="007D6F5E" w:rsidRPr="00027E67" w:rsidRDefault="007D6F5E" w:rsidP="009963B2"/>
          <w:p w:rsidR="00F714AD" w:rsidRPr="00027E67" w:rsidRDefault="00F714AD" w:rsidP="00F714AD">
            <w:pPr>
              <w:rPr>
                <w:bCs/>
              </w:rPr>
            </w:pPr>
            <w:r w:rsidRPr="00027E67">
              <w:t>«_____» ____________ 202</w:t>
            </w:r>
            <w:r>
              <w:t>4</w:t>
            </w:r>
            <w:r w:rsidRPr="00027E67">
              <w:t xml:space="preserve"> года</w:t>
            </w:r>
          </w:p>
        </w:tc>
      </w:tr>
    </w:tbl>
    <w:p w:rsidR="00255DA7" w:rsidRPr="007E7019" w:rsidRDefault="00255DA7" w:rsidP="00326A9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255DA7" w:rsidRPr="007E7019" w:rsidSect="0081531C">
      <w:headerReference w:type="default" r:id="rId11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31C" w:rsidRDefault="0081531C" w:rsidP="0081531C">
      <w:r>
        <w:separator/>
      </w:r>
    </w:p>
  </w:endnote>
  <w:endnote w:type="continuationSeparator" w:id="0">
    <w:p w:rsidR="0081531C" w:rsidRDefault="0081531C" w:rsidP="00815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31C" w:rsidRDefault="0081531C" w:rsidP="0081531C">
      <w:r>
        <w:separator/>
      </w:r>
    </w:p>
  </w:footnote>
  <w:footnote w:type="continuationSeparator" w:id="0">
    <w:p w:rsidR="0081531C" w:rsidRDefault="0081531C" w:rsidP="008153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4259333"/>
      <w:docPartObj>
        <w:docPartGallery w:val="Page Numbers (Top of Page)"/>
        <w:docPartUnique/>
      </w:docPartObj>
    </w:sdtPr>
    <w:sdtEndPr/>
    <w:sdtContent>
      <w:p w:rsidR="0081531C" w:rsidRDefault="0081531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2550">
          <w:rPr>
            <w:noProof/>
          </w:rPr>
          <w:t>2</w:t>
        </w:r>
        <w:r>
          <w:fldChar w:fldCharType="end"/>
        </w:r>
      </w:p>
    </w:sdtContent>
  </w:sdt>
  <w:p w:rsidR="0081531C" w:rsidRDefault="0081531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52021"/>
    <w:multiLevelType w:val="hybridMultilevel"/>
    <w:tmpl w:val="DC5EB5AE"/>
    <w:lvl w:ilvl="0" w:tplc="BD34E864">
      <w:start w:val="1"/>
      <w:numFmt w:val="decimal"/>
      <w:lvlText w:val="%1."/>
      <w:lvlJc w:val="left"/>
      <w:pPr>
        <w:ind w:left="9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5093584D"/>
    <w:multiLevelType w:val="hybridMultilevel"/>
    <w:tmpl w:val="83BE735C"/>
    <w:lvl w:ilvl="0" w:tplc="D1B8177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A19138B"/>
    <w:multiLevelType w:val="hybridMultilevel"/>
    <w:tmpl w:val="6922BA18"/>
    <w:lvl w:ilvl="0" w:tplc="FC12D8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019"/>
    <w:rsid w:val="000E3F67"/>
    <w:rsid w:val="00226210"/>
    <w:rsid w:val="00255DA7"/>
    <w:rsid w:val="00304E8F"/>
    <w:rsid w:val="00326A99"/>
    <w:rsid w:val="003941F7"/>
    <w:rsid w:val="003E50D4"/>
    <w:rsid w:val="0048670F"/>
    <w:rsid w:val="00626CF9"/>
    <w:rsid w:val="00695A82"/>
    <w:rsid w:val="006A5BC7"/>
    <w:rsid w:val="00706F03"/>
    <w:rsid w:val="007374A4"/>
    <w:rsid w:val="0074456A"/>
    <w:rsid w:val="00765240"/>
    <w:rsid w:val="007B2550"/>
    <w:rsid w:val="007D6F5E"/>
    <w:rsid w:val="007E7019"/>
    <w:rsid w:val="0081531C"/>
    <w:rsid w:val="008769DF"/>
    <w:rsid w:val="00880652"/>
    <w:rsid w:val="00925D67"/>
    <w:rsid w:val="009C7B9C"/>
    <w:rsid w:val="00A1739B"/>
    <w:rsid w:val="00AB1506"/>
    <w:rsid w:val="00AD0921"/>
    <w:rsid w:val="00B57FA2"/>
    <w:rsid w:val="00BC787B"/>
    <w:rsid w:val="00BD1DED"/>
    <w:rsid w:val="00D57F40"/>
    <w:rsid w:val="00D9452A"/>
    <w:rsid w:val="00E11C54"/>
    <w:rsid w:val="00E42075"/>
    <w:rsid w:val="00F56FFF"/>
    <w:rsid w:val="00F714AD"/>
    <w:rsid w:val="00FC3B89"/>
    <w:rsid w:val="00FC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41078"/>
  <w15:chartTrackingRefBased/>
  <w15:docId w15:val="{BD9F87C2-B9D9-4185-9A87-C6370A318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0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701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E701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E701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unhideWhenUsed/>
    <w:rsid w:val="007E7019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880652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88065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B150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B1506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81531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153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1531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1531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0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7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1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489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RLAW926&amp;n=2478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1135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 Наталья Сергеевна</dc:creator>
  <cp:keywords/>
  <dc:description/>
  <cp:lastModifiedBy>Ильина Людмила Николаевна</cp:lastModifiedBy>
  <cp:revision>18</cp:revision>
  <cp:lastPrinted>2024-03-06T09:20:00Z</cp:lastPrinted>
  <dcterms:created xsi:type="dcterms:W3CDTF">2024-01-22T06:13:00Z</dcterms:created>
  <dcterms:modified xsi:type="dcterms:W3CDTF">2024-03-06T09:20:00Z</dcterms:modified>
</cp:coreProperties>
</file>